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56" w:rsidRDefault="00AE7E56" w:rsidP="00AE7E56">
      <w:pPr>
        <w:ind w:left="55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1 к постановлению  </w:t>
      </w:r>
    </w:p>
    <w:p w:rsidR="00AE7E56" w:rsidRDefault="00AE7E56" w:rsidP="00AE7E56">
      <w:pPr>
        <w:ind w:left="5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</w:p>
    <w:p w:rsidR="00AE7E56" w:rsidRDefault="00AE7E56" w:rsidP="00AE7E56">
      <w:pPr>
        <w:ind w:left="5520"/>
        <w:jc w:val="both"/>
        <w:rPr>
          <w:sz w:val="28"/>
          <w:szCs w:val="28"/>
        </w:rPr>
      </w:pPr>
      <w:r>
        <w:rPr>
          <w:sz w:val="28"/>
          <w:szCs w:val="28"/>
        </w:rPr>
        <w:t>от «___» _________ 2018 № _____</w:t>
      </w:r>
    </w:p>
    <w:p w:rsidR="00AE7E56" w:rsidRDefault="00AE7E56" w:rsidP="00AE7E56">
      <w:pPr>
        <w:autoSpaceDE w:val="0"/>
        <w:autoSpaceDN w:val="0"/>
        <w:adjustRightInd w:val="0"/>
        <w:ind w:left="4692" w:firstLine="708"/>
        <w:jc w:val="right"/>
        <w:outlineLvl w:val="1"/>
        <w:rPr>
          <w:sz w:val="28"/>
          <w:szCs w:val="28"/>
        </w:rPr>
      </w:pPr>
    </w:p>
    <w:p w:rsidR="00AE7E56" w:rsidRDefault="00AE7E56" w:rsidP="00AE7E56">
      <w:pPr>
        <w:autoSpaceDE w:val="0"/>
        <w:autoSpaceDN w:val="0"/>
        <w:adjustRightInd w:val="0"/>
        <w:jc w:val="center"/>
        <w:outlineLvl w:val="1"/>
      </w:pPr>
    </w:p>
    <w:p w:rsidR="00AE7E56" w:rsidRPr="002C21E9" w:rsidRDefault="0018061C" w:rsidP="00AE7E56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hyperlink r:id="rId8" w:history="1">
        <w:r w:rsidR="00AE7E56" w:rsidRPr="002C21E9">
          <w:rPr>
            <w:b/>
            <w:bCs/>
            <w:sz w:val="28"/>
            <w:szCs w:val="28"/>
          </w:rPr>
          <w:t>Положение</w:t>
        </w:r>
      </w:hyperlink>
    </w:p>
    <w:p w:rsidR="00AE7E56" w:rsidRPr="002C21E9" w:rsidRDefault="00AE7E56" w:rsidP="00AE7E5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2C21E9">
        <w:rPr>
          <w:b/>
          <w:bCs/>
          <w:sz w:val="28"/>
          <w:szCs w:val="28"/>
        </w:rPr>
        <w:t xml:space="preserve">о </w:t>
      </w:r>
      <w:r w:rsidRPr="002C21E9">
        <w:rPr>
          <w:b/>
          <w:bCs/>
          <w:color w:val="000000"/>
          <w:sz w:val="28"/>
          <w:szCs w:val="28"/>
        </w:rPr>
        <w:t xml:space="preserve">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</w:t>
      </w:r>
      <w:r w:rsidRPr="002C21E9">
        <w:rPr>
          <w:b/>
          <w:bCs/>
          <w:sz w:val="28"/>
          <w:szCs w:val="28"/>
        </w:rPr>
        <w:t>на территории города Твери</w:t>
      </w:r>
    </w:p>
    <w:p w:rsidR="00AE7E56" w:rsidRPr="002C21E9" w:rsidRDefault="00AE7E56" w:rsidP="00AE7E56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AE7E56" w:rsidRPr="00E5668B" w:rsidRDefault="00AE7E56" w:rsidP="00AE7E56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68B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E7E56" w:rsidRDefault="00AE7E56" w:rsidP="00AE7E5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9365B5"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>1.</w:t>
      </w:r>
      <w:r w:rsidRPr="009365B5">
        <w:rPr>
          <w:sz w:val="28"/>
          <w:szCs w:val="28"/>
          <w:lang w:eastAsia="en-US"/>
        </w:rPr>
        <w:t xml:space="preserve"> </w:t>
      </w:r>
      <w:proofErr w:type="gramStart"/>
      <w:r w:rsidRPr="009365B5">
        <w:rPr>
          <w:sz w:val="28"/>
          <w:szCs w:val="28"/>
          <w:lang w:eastAsia="en-US"/>
        </w:rPr>
        <w:t xml:space="preserve">Комиссия </w:t>
      </w:r>
      <w:r w:rsidRPr="00D75E43">
        <w:rPr>
          <w:color w:val="000000"/>
          <w:sz w:val="28"/>
          <w:szCs w:val="28"/>
        </w:rPr>
        <w:t xml:space="preserve"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</w:t>
      </w:r>
      <w:r w:rsidRPr="002C70F8">
        <w:rPr>
          <w:sz w:val="28"/>
          <w:szCs w:val="28"/>
        </w:rPr>
        <w:t>на территории города Твери</w:t>
      </w:r>
      <w:r w:rsidRPr="00D75E4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(далее – Комиссия), является постоянно действующим коллегиальным органом и создается для проведения обследования жилых помещений, входящих в состав муниципального жилищного фонда и частного жилищного фонда, занимаемых</w:t>
      </w:r>
      <w:proofErr w:type="gramEnd"/>
      <w:r>
        <w:rPr>
          <w:sz w:val="28"/>
          <w:szCs w:val="28"/>
          <w:lang w:eastAsia="en-US"/>
        </w:rPr>
        <w:t xml:space="preserve"> инвалидами и семьями, имеющими детей-инвалидов, и используемых для их постоянного проживания (далее – жилые помещения инвалидов), а также общего имущества в многоквартирном доме, в котором расположены жилые помещения инвалидов (далее – многоквартирный дом, в котором проживает инвалид).</w:t>
      </w:r>
    </w:p>
    <w:p w:rsidR="00AE7E56" w:rsidRDefault="00AE7E56" w:rsidP="00AE7E5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1.2. Комиссия в своей деятельности руководствуется </w:t>
      </w:r>
      <w:hyperlink r:id="rId9" w:history="1">
        <w:r w:rsidRPr="00CA7A22">
          <w:rPr>
            <w:sz w:val="28"/>
            <w:szCs w:val="28"/>
            <w:lang w:eastAsia="en-US"/>
          </w:rPr>
          <w:t>Конституцией</w:t>
        </w:r>
      </w:hyperlink>
      <w:r w:rsidRPr="00CA7A22">
        <w:rPr>
          <w:sz w:val="28"/>
          <w:szCs w:val="28"/>
          <w:lang w:eastAsia="en-US"/>
        </w:rPr>
        <w:t xml:space="preserve"> Российской Федерации, Жилищным кодексом Российской Федерации, </w:t>
      </w:r>
      <w:hyperlink r:id="rId10" w:history="1">
        <w:r w:rsidRPr="00CA7A22">
          <w:rPr>
            <w:sz w:val="28"/>
            <w:szCs w:val="28"/>
            <w:lang w:eastAsia="en-US"/>
          </w:rPr>
          <w:t>постановлением</w:t>
        </w:r>
      </w:hyperlink>
      <w:r w:rsidRPr="009365B5">
        <w:rPr>
          <w:sz w:val="28"/>
          <w:szCs w:val="28"/>
          <w:lang w:eastAsia="en-US"/>
        </w:rPr>
        <w:t xml:space="preserve"> Правительства Российской Федерации от </w:t>
      </w:r>
      <w:r>
        <w:rPr>
          <w:sz w:val="28"/>
          <w:szCs w:val="28"/>
          <w:lang w:eastAsia="en-US"/>
        </w:rPr>
        <w:t>0</w:t>
      </w:r>
      <w:r w:rsidRPr="009365B5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>.07.</w:t>
      </w:r>
      <w:r w:rsidRPr="009365B5">
        <w:rPr>
          <w:sz w:val="28"/>
          <w:szCs w:val="28"/>
          <w:lang w:eastAsia="en-US"/>
        </w:rPr>
        <w:t xml:space="preserve">2016 </w:t>
      </w:r>
      <w:r>
        <w:rPr>
          <w:sz w:val="28"/>
          <w:szCs w:val="28"/>
          <w:lang w:eastAsia="en-US"/>
        </w:rPr>
        <w:t>№</w:t>
      </w:r>
      <w:r w:rsidRPr="009365B5">
        <w:rPr>
          <w:sz w:val="28"/>
          <w:szCs w:val="28"/>
          <w:lang w:eastAsia="en-US"/>
        </w:rPr>
        <w:t xml:space="preserve"> 649 </w:t>
      </w:r>
      <w:r>
        <w:rPr>
          <w:sz w:val="28"/>
          <w:szCs w:val="28"/>
          <w:lang w:eastAsia="en-US"/>
        </w:rPr>
        <w:t>«</w:t>
      </w:r>
      <w:r w:rsidRPr="009365B5">
        <w:rPr>
          <w:sz w:val="28"/>
          <w:szCs w:val="28"/>
          <w:lang w:eastAsia="en-US"/>
        </w:rPr>
        <w:t>О мерах по приспособлению жилых помещений и общего имущества в многоквартирном доме с учетом потребностей инвалидов</w:t>
      </w:r>
      <w:r>
        <w:rPr>
          <w:sz w:val="28"/>
          <w:szCs w:val="28"/>
          <w:lang w:eastAsia="en-US"/>
        </w:rPr>
        <w:t>»</w:t>
      </w:r>
      <w:r w:rsidRPr="009365B5">
        <w:rPr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>приказом Минстроя России</w:t>
      </w:r>
      <w:r w:rsidRPr="00D75E43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 23.11.2016 № 836/</w:t>
      </w:r>
      <w:proofErr w:type="spellStart"/>
      <w:proofErr w:type="gramStart"/>
      <w:r>
        <w:rPr>
          <w:sz w:val="28"/>
          <w:szCs w:val="28"/>
          <w:lang w:eastAsia="en-US"/>
        </w:rPr>
        <w:t>пр</w:t>
      </w:r>
      <w:proofErr w:type="spellEnd"/>
      <w:proofErr w:type="gramEnd"/>
      <w:r>
        <w:rPr>
          <w:sz w:val="28"/>
          <w:szCs w:val="28"/>
          <w:lang w:eastAsia="en-US"/>
        </w:rPr>
        <w:t xml:space="preserve"> </w:t>
      </w:r>
      <w:r w:rsidRPr="00C5467C">
        <w:rPr>
          <w:sz w:val="28"/>
          <w:szCs w:val="28"/>
          <w:lang w:eastAsia="en-US"/>
        </w:rPr>
        <w:t xml:space="preserve">«Об утверждении формы акта обследования жилого помещения инвалида и общего имущества в многоквартирном доме, в котором проживает инвалид, </w:t>
      </w:r>
      <w:proofErr w:type="gramStart"/>
      <w:r w:rsidRPr="00C5467C">
        <w:rPr>
          <w:sz w:val="28"/>
          <w:szCs w:val="28"/>
          <w:lang w:eastAsia="en-US"/>
        </w:rPr>
        <w:t>в целях их приспособления с учетом потребностей инвалида и обеспечения условий их доступности для инвалида</w:t>
      </w:r>
      <w:r>
        <w:rPr>
          <w:sz w:val="28"/>
          <w:szCs w:val="28"/>
          <w:lang w:eastAsia="en-US"/>
        </w:rPr>
        <w:t xml:space="preserve">» (далее – </w:t>
      </w:r>
      <w:r>
        <w:rPr>
          <w:color w:val="000000"/>
          <w:sz w:val="28"/>
          <w:szCs w:val="28"/>
          <w:lang w:eastAsia="en-US"/>
        </w:rPr>
        <w:t>приказ Минстроя</w:t>
      </w:r>
      <w:proofErr w:type="gramEnd"/>
      <w:r>
        <w:rPr>
          <w:color w:val="000000"/>
          <w:sz w:val="28"/>
          <w:szCs w:val="28"/>
          <w:lang w:eastAsia="en-US"/>
        </w:rPr>
        <w:t xml:space="preserve"> России</w:t>
      </w:r>
      <w:r w:rsidRPr="00D75E43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 23.11.2016 № 836/</w:t>
      </w:r>
      <w:proofErr w:type="spellStart"/>
      <w:proofErr w:type="gramStart"/>
      <w:r>
        <w:rPr>
          <w:sz w:val="28"/>
          <w:szCs w:val="28"/>
          <w:lang w:eastAsia="en-US"/>
        </w:rPr>
        <w:t>пр</w:t>
      </w:r>
      <w:proofErr w:type="spellEnd"/>
      <w:proofErr w:type="gramEnd"/>
      <w:r>
        <w:rPr>
          <w:sz w:val="28"/>
          <w:szCs w:val="28"/>
          <w:lang w:eastAsia="en-US"/>
        </w:rPr>
        <w:t>)</w:t>
      </w:r>
      <w:r w:rsidRPr="00C5467C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приказом Минстроя России</w:t>
      </w:r>
      <w:r w:rsidRPr="00D75E43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 23.11.2016 № 837/</w:t>
      </w:r>
      <w:proofErr w:type="spellStart"/>
      <w:r>
        <w:rPr>
          <w:sz w:val="28"/>
          <w:szCs w:val="28"/>
          <w:lang w:eastAsia="en-US"/>
        </w:rPr>
        <w:t>пр</w:t>
      </w:r>
      <w:proofErr w:type="spellEnd"/>
      <w:r>
        <w:rPr>
          <w:sz w:val="28"/>
          <w:szCs w:val="28"/>
          <w:lang w:eastAsia="en-US"/>
        </w:rPr>
        <w:t xml:space="preserve"> «О</w:t>
      </w:r>
      <w:r>
        <w:rPr>
          <w:lang w:eastAsia="en-US"/>
        </w:rPr>
        <w:t xml:space="preserve">б </w:t>
      </w:r>
      <w:r w:rsidRPr="00C5467C">
        <w:rPr>
          <w:sz w:val="28"/>
          <w:szCs w:val="28"/>
          <w:lang w:eastAsia="en-US"/>
        </w:rPr>
        <w:t>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  <w:r>
        <w:rPr>
          <w:sz w:val="28"/>
          <w:szCs w:val="28"/>
          <w:lang w:eastAsia="en-US"/>
        </w:rPr>
        <w:t xml:space="preserve">» (далее – </w:t>
      </w:r>
      <w:r>
        <w:rPr>
          <w:color w:val="000000"/>
          <w:sz w:val="28"/>
          <w:szCs w:val="28"/>
          <w:lang w:eastAsia="en-US"/>
        </w:rPr>
        <w:t>приказ Минстроя России</w:t>
      </w:r>
      <w:r w:rsidRPr="00D75E43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 23.11.2016 № 837/</w:t>
      </w:r>
      <w:proofErr w:type="spellStart"/>
      <w:r>
        <w:rPr>
          <w:sz w:val="28"/>
          <w:szCs w:val="28"/>
          <w:lang w:eastAsia="en-US"/>
        </w:rPr>
        <w:t>пр</w:t>
      </w:r>
      <w:proofErr w:type="spellEnd"/>
      <w:r>
        <w:rPr>
          <w:sz w:val="28"/>
          <w:szCs w:val="28"/>
          <w:lang w:eastAsia="en-US"/>
        </w:rPr>
        <w:t xml:space="preserve">), </w:t>
      </w:r>
      <w:r>
        <w:rPr>
          <w:color w:val="000000"/>
          <w:sz w:val="28"/>
          <w:szCs w:val="28"/>
          <w:lang w:eastAsia="en-US"/>
        </w:rPr>
        <w:t>приказом Минстроя России</w:t>
      </w:r>
      <w:r w:rsidRPr="00D75E43">
        <w:rPr>
          <w:color w:val="000000"/>
          <w:sz w:val="28"/>
          <w:szCs w:val="28"/>
          <w:lang w:eastAsia="en-US"/>
        </w:rPr>
        <w:t xml:space="preserve"> от </w:t>
      </w:r>
      <w:r>
        <w:rPr>
          <w:color w:val="000000"/>
          <w:sz w:val="28"/>
          <w:szCs w:val="28"/>
          <w:lang w:eastAsia="en-US"/>
        </w:rPr>
        <w:t>28</w:t>
      </w:r>
      <w:r w:rsidRPr="00D75E43">
        <w:rPr>
          <w:color w:val="000000"/>
          <w:sz w:val="28"/>
          <w:szCs w:val="28"/>
          <w:lang w:eastAsia="en-US"/>
        </w:rPr>
        <w:t>.0</w:t>
      </w:r>
      <w:r>
        <w:rPr>
          <w:color w:val="000000"/>
          <w:sz w:val="28"/>
          <w:szCs w:val="28"/>
          <w:lang w:eastAsia="en-US"/>
        </w:rPr>
        <w:t>2</w:t>
      </w:r>
      <w:r w:rsidRPr="00D75E43">
        <w:rPr>
          <w:color w:val="000000"/>
          <w:sz w:val="28"/>
          <w:szCs w:val="28"/>
          <w:lang w:eastAsia="en-US"/>
        </w:rPr>
        <w:t>.201</w:t>
      </w:r>
      <w:r>
        <w:rPr>
          <w:color w:val="000000"/>
          <w:sz w:val="28"/>
          <w:szCs w:val="28"/>
          <w:lang w:eastAsia="en-US"/>
        </w:rPr>
        <w:t>7</w:t>
      </w:r>
      <w:r w:rsidRPr="00D75E43">
        <w:rPr>
          <w:color w:val="000000"/>
          <w:sz w:val="28"/>
          <w:szCs w:val="28"/>
          <w:lang w:eastAsia="en-US"/>
        </w:rPr>
        <w:t xml:space="preserve"> № </w:t>
      </w:r>
      <w:r>
        <w:rPr>
          <w:color w:val="000000"/>
          <w:sz w:val="28"/>
          <w:szCs w:val="28"/>
          <w:lang w:eastAsia="en-US"/>
        </w:rPr>
        <w:t>583/</w:t>
      </w:r>
      <w:proofErr w:type="spellStart"/>
      <w:proofErr w:type="gramStart"/>
      <w:r>
        <w:rPr>
          <w:color w:val="000000"/>
          <w:sz w:val="28"/>
          <w:szCs w:val="28"/>
          <w:lang w:eastAsia="en-US"/>
        </w:rPr>
        <w:t>пр</w:t>
      </w:r>
      <w:proofErr w:type="spellEnd"/>
      <w:proofErr w:type="gramEnd"/>
      <w:r>
        <w:rPr>
          <w:color w:val="000000"/>
          <w:sz w:val="28"/>
          <w:szCs w:val="28"/>
          <w:lang w:eastAsia="en-US"/>
        </w:rPr>
        <w:t xml:space="preserve"> «</w:t>
      </w:r>
      <w:r w:rsidRPr="00C5467C">
        <w:rPr>
          <w:color w:val="000000"/>
          <w:sz w:val="28"/>
          <w:szCs w:val="28"/>
          <w:lang w:eastAsia="en-US"/>
        </w:rPr>
        <w:t xml:space="preserve">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</w:t>
      </w:r>
      <w:r w:rsidRPr="00C5467C">
        <w:rPr>
          <w:color w:val="000000"/>
          <w:sz w:val="28"/>
          <w:szCs w:val="28"/>
          <w:lang w:eastAsia="en-US"/>
        </w:rPr>
        <w:lastRenderedPageBreak/>
        <w:t>дома (части дома), в котором проживает инвалид, в целях приспособления с учетом потребностей инвалида и обеспечения условий их доступности для инвалида</w:t>
      </w:r>
      <w:r>
        <w:rPr>
          <w:color w:val="000000"/>
          <w:sz w:val="28"/>
          <w:szCs w:val="28"/>
          <w:lang w:eastAsia="en-US"/>
        </w:rPr>
        <w:t>» (далее – приказ Минстроя России</w:t>
      </w:r>
      <w:r w:rsidRPr="00D75E43">
        <w:rPr>
          <w:color w:val="000000"/>
          <w:sz w:val="28"/>
          <w:szCs w:val="28"/>
          <w:lang w:eastAsia="en-US"/>
        </w:rPr>
        <w:t xml:space="preserve"> от </w:t>
      </w:r>
      <w:r>
        <w:rPr>
          <w:color w:val="000000"/>
          <w:sz w:val="28"/>
          <w:szCs w:val="28"/>
          <w:lang w:eastAsia="en-US"/>
        </w:rPr>
        <w:t>28</w:t>
      </w:r>
      <w:r w:rsidRPr="00D75E43">
        <w:rPr>
          <w:color w:val="000000"/>
          <w:sz w:val="28"/>
          <w:szCs w:val="28"/>
          <w:lang w:eastAsia="en-US"/>
        </w:rPr>
        <w:t>.0</w:t>
      </w:r>
      <w:r>
        <w:rPr>
          <w:color w:val="000000"/>
          <w:sz w:val="28"/>
          <w:szCs w:val="28"/>
          <w:lang w:eastAsia="en-US"/>
        </w:rPr>
        <w:t>2</w:t>
      </w:r>
      <w:r w:rsidRPr="00D75E43">
        <w:rPr>
          <w:color w:val="000000"/>
          <w:sz w:val="28"/>
          <w:szCs w:val="28"/>
          <w:lang w:eastAsia="en-US"/>
        </w:rPr>
        <w:t>.201</w:t>
      </w:r>
      <w:r>
        <w:rPr>
          <w:color w:val="000000"/>
          <w:sz w:val="28"/>
          <w:szCs w:val="28"/>
          <w:lang w:eastAsia="en-US"/>
        </w:rPr>
        <w:t>7</w:t>
      </w:r>
      <w:r w:rsidRPr="00D75E43">
        <w:rPr>
          <w:color w:val="000000"/>
          <w:sz w:val="28"/>
          <w:szCs w:val="28"/>
          <w:lang w:eastAsia="en-US"/>
        </w:rPr>
        <w:t xml:space="preserve"> № </w:t>
      </w:r>
      <w:r>
        <w:rPr>
          <w:color w:val="000000"/>
          <w:sz w:val="28"/>
          <w:szCs w:val="28"/>
          <w:lang w:eastAsia="en-US"/>
        </w:rPr>
        <w:t>583/</w:t>
      </w:r>
      <w:proofErr w:type="spellStart"/>
      <w:proofErr w:type="gramStart"/>
      <w:r>
        <w:rPr>
          <w:color w:val="000000"/>
          <w:sz w:val="28"/>
          <w:szCs w:val="28"/>
          <w:lang w:eastAsia="en-US"/>
        </w:rPr>
        <w:t>пр</w:t>
      </w:r>
      <w:proofErr w:type="spellEnd"/>
      <w:proofErr w:type="gramEnd"/>
      <w:r>
        <w:rPr>
          <w:color w:val="000000"/>
          <w:sz w:val="28"/>
          <w:szCs w:val="28"/>
          <w:lang w:eastAsia="en-US"/>
        </w:rPr>
        <w:t>)</w:t>
      </w:r>
      <w:r w:rsidRPr="00A9463D">
        <w:rPr>
          <w:color w:val="000000"/>
          <w:sz w:val="28"/>
          <w:szCs w:val="28"/>
          <w:lang w:eastAsia="en-US"/>
        </w:rPr>
        <w:t xml:space="preserve">, </w:t>
      </w:r>
      <w:r w:rsidRPr="009365B5">
        <w:rPr>
          <w:sz w:val="28"/>
          <w:szCs w:val="28"/>
          <w:lang w:eastAsia="en-US"/>
        </w:rPr>
        <w:t>настоящим Положением.</w:t>
      </w:r>
    </w:p>
    <w:p w:rsidR="00AE7E56" w:rsidRPr="002C21E9" w:rsidRDefault="00AE7E56" w:rsidP="00AE7E56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eastAsia="en-US"/>
        </w:rPr>
      </w:pPr>
      <w:r w:rsidRPr="002C21E9">
        <w:rPr>
          <w:color w:val="000000"/>
          <w:sz w:val="28"/>
          <w:szCs w:val="28"/>
          <w:lang w:eastAsia="en-US"/>
        </w:rPr>
        <w:t>1.3. Комиссия осуществляет 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на территории города Твери.</w:t>
      </w:r>
    </w:p>
    <w:p w:rsidR="00AE7E56" w:rsidRDefault="00AE7E56" w:rsidP="00AE7E5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1.4. К основным полномочиям Комиссии относятся:</w:t>
      </w:r>
    </w:p>
    <w:p w:rsidR="00AE7E56" w:rsidRDefault="00AE7E56" w:rsidP="00AE7E5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1) обследование жилых помещений инвалидов и общего имущества в многоквартирных домах, в которых проживают инвалиды, в целях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</w:t>
      </w:r>
      <w:proofErr w:type="gramEnd"/>
      <w:r>
        <w:rPr>
          <w:sz w:val="28"/>
          <w:szCs w:val="28"/>
          <w:lang w:eastAsia="en-US"/>
        </w:rPr>
        <w:t xml:space="preserve"> инвалидностью лица, проживающего в таком помещении (далее – обследование), в том числе ограничений, вызванных:</w:t>
      </w:r>
    </w:p>
    <w:p w:rsidR="00AE7E56" w:rsidRDefault="00AE7E56" w:rsidP="00AE7E5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:rsidR="00AE7E56" w:rsidRDefault="00AE7E56" w:rsidP="00AE7E5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стойкими расстройствами функции слуха, сопряженными с необходимостью использования вспомогательных средств;</w:t>
      </w:r>
    </w:p>
    <w:p w:rsidR="00AE7E56" w:rsidRDefault="00AE7E56" w:rsidP="00AE7E5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 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:rsidR="00AE7E56" w:rsidRDefault="00AE7E56" w:rsidP="00AE7E5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г) задержками в развитии и другими нарушениями функций организма человека;</w:t>
      </w:r>
    </w:p>
    <w:p w:rsidR="00AE7E56" w:rsidRDefault="00AE7E56" w:rsidP="00AE7E5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оформление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– акт обследования) по форме, утвержденной Министерством строительства и жилищно-коммунального хозяйства Российской Федерации (далее – </w:t>
      </w:r>
      <w:r>
        <w:rPr>
          <w:color w:val="000000"/>
          <w:sz w:val="28"/>
          <w:szCs w:val="28"/>
          <w:lang w:eastAsia="en-US"/>
        </w:rPr>
        <w:t>Минстрой России)</w:t>
      </w:r>
      <w:r>
        <w:rPr>
          <w:sz w:val="28"/>
          <w:szCs w:val="28"/>
          <w:lang w:eastAsia="en-US"/>
        </w:rPr>
        <w:t>;</w:t>
      </w:r>
    </w:p>
    <w:p w:rsidR="00AE7E56" w:rsidRDefault="00AE7E56" w:rsidP="00AE7E5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3) принятие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решение об экономической целесообразности (нецелесообразности) реконструкции или капитального ремонта многоквартирного дома) по</w:t>
      </w:r>
      <w:proofErr w:type="gramEnd"/>
      <w:r>
        <w:rPr>
          <w:sz w:val="28"/>
          <w:szCs w:val="28"/>
          <w:lang w:eastAsia="en-US"/>
        </w:rPr>
        <w:t xml:space="preserve"> форме, утвержденной </w:t>
      </w:r>
      <w:r>
        <w:rPr>
          <w:color w:val="000000"/>
          <w:sz w:val="28"/>
          <w:szCs w:val="28"/>
          <w:lang w:eastAsia="en-US"/>
        </w:rPr>
        <w:t>Минстроем России</w:t>
      </w:r>
      <w:r>
        <w:rPr>
          <w:sz w:val="28"/>
          <w:szCs w:val="28"/>
          <w:lang w:eastAsia="en-US"/>
        </w:rPr>
        <w:t>;</w:t>
      </w:r>
    </w:p>
    <w:p w:rsidR="00AE7E56" w:rsidRDefault="00AE7E56" w:rsidP="00AE7E5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 xml:space="preserve">4) вынесение заключения о возможности приспособления (об отсутствии возможности приспособления) жилого помещения инвалида и общего имущества в многоквартирном доме, в котором проживает инвалид, с учетом потребностей </w:t>
      </w:r>
      <w:r>
        <w:rPr>
          <w:sz w:val="28"/>
          <w:szCs w:val="28"/>
          <w:lang w:eastAsia="en-US"/>
        </w:rPr>
        <w:lastRenderedPageBreak/>
        <w:t xml:space="preserve">инвалида и обеспечения условий их доступности для инвалида или заключения об отсутствии такой возможности (далее – заключение о возможности или об отсутствии возможности приспособления жилого помещения инвалида) по формам, утвержденным </w:t>
      </w:r>
      <w:r>
        <w:rPr>
          <w:color w:val="000000"/>
          <w:sz w:val="28"/>
          <w:szCs w:val="28"/>
          <w:lang w:eastAsia="en-US"/>
        </w:rPr>
        <w:t>Минстроем России</w:t>
      </w:r>
      <w:r>
        <w:rPr>
          <w:sz w:val="28"/>
          <w:szCs w:val="28"/>
          <w:lang w:eastAsia="en-US"/>
        </w:rPr>
        <w:t>.</w:t>
      </w:r>
      <w:proofErr w:type="gramEnd"/>
    </w:p>
    <w:p w:rsidR="00AE7E56" w:rsidRDefault="00AE7E56" w:rsidP="00AE7E5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1.5. Организацию работы Комиссии осуществляет </w:t>
      </w:r>
      <w:r w:rsidRPr="007C5668">
        <w:rPr>
          <w:sz w:val="28"/>
          <w:szCs w:val="28"/>
          <w:lang w:eastAsia="en-US"/>
        </w:rPr>
        <w:t>департамент жилищно-коммунального хозяйства, жилищной политики и строительства администрации города Твери</w:t>
      </w:r>
      <w:r>
        <w:rPr>
          <w:sz w:val="28"/>
          <w:szCs w:val="28"/>
          <w:lang w:eastAsia="en-US"/>
        </w:rPr>
        <w:t xml:space="preserve"> (город Тверь, улица Московская, дом 24 корпус 1).</w:t>
      </w:r>
    </w:p>
    <w:p w:rsidR="00AE7E56" w:rsidRDefault="00AE7E56" w:rsidP="00AE7E5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AE7E56" w:rsidRPr="00324301" w:rsidRDefault="00AE7E56" w:rsidP="00AE7E56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24301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C5668">
        <w:rPr>
          <w:sz w:val="28"/>
          <w:szCs w:val="28"/>
          <w:lang w:eastAsia="en-US"/>
        </w:rPr>
        <w:t xml:space="preserve">2.1. </w:t>
      </w:r>
      <w:proofErr w:type="gramStart"/>
      <w:r w:rsidRPr="007C5668">
        <w:rPr>
          <w:sz w:val="28"/>
          <w:szCs w:val="28"/>
          <w:lang w:eastAsia="en-US"/>
        </w:rPr>
        <w:t>В</w:t>
      </w:r>
      <w:r w:rsidRPr="009365B5">
        <w:rPr>
          <w:sz w:val="28"/>
          <w:szCs w:val="28"/>
          <w:lang w:eastAsia="en-US"/>
        </w:rPr>
        <w:t xml:space="preserve"> состав </w:t>
      </w:r>
      <w:r>
        <w:rPr>
          <w:sz w:val="28"/>
          <w:szCs w:val="28"/>
          <w:lang w:eastAsia="en-US"/>
        </w:rPr>
        <w:t xml:space="preserve">Комиссии включаются представители </w:t>
      </w:r>
      <w:r w:rsidRPr="007C5668">
        <w:rPr>
          <w:sz w:val="28"/>
          <w:szCs w:val="28"/>
          <w:lang w:eastAsia="en-US"/>
        </w:rPr>
        <w:t>департамента жилищно-коммунального хозяйства, жилищной политики и строительства администрации города Твери (далее – Департамент ЖКХ и строительства)</w:t>
      </w:r>
      <w:r>
        <w:rPr>
          <w:sz w:val="28"/>
          <w:szCs w:val="28"/>
          <w:lang w:eastAsia="en-US"/>
        </w:rPr>
        <w:t>; отдела муниципального жилищного контроля Департамента ЖКХ и строительства; структурных подразделений администрации города Твери, в том числе в сфере социальной защиты населения и в сфере архитектуры и градостроительства; члены общественных объединений инвалидов.</w:t>
      </w:r>
      <w:proofErr w:type="gramEnd"/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2.2. </w:t>
      </w:r>
      <w:r w:rsidRPr="009365B5">
        <w:rPr>
          <w:sz w:val="28"/>
          <w:szCs w:val="28"/>
          <w:lang w:eastAsia="en-US"/>
        </w:rPr>
        <w:t xml:space="preserve">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 (далее </w:t>
      </w:r>
      <w:r>
        <w:rPr>
          <w:sz w:val="28"/>
          <w:szCs w:val="28"/>
          <w:lang w:eastAsia="en-US"/>
        </w:rPr>
        <w:t>–</w:t>
      </w:r>
      <w:r w:rsidRPr="009365B5">
        <w:rPr>
          <w:sz w:val="28"/>
          <w:szCs w:val="28"/>
          <w:lang w:eastAsia="en-US"/>
        </w:rPr>
        <w:t xml:space="preserve"> помещение), в отношении которого проводится обследование</w:t>
      </w:r>
      <w:r>
        <w:rPr>
          <w:sz w:val="28"/>
          <w:szCs w:val="28"/>
          <w:lang w:eastAsia="en-US"/>
        </w:rPr>
        <w:t xml:space="preserve">, а также </w:t>
      </w:r>
      <w:r w:rsidRPr="00662B73">
        <w:rPr>
          <w:sz w:val="28"/>
          <w:szCs w:val="28"/>
          <w:lang w:eastAsia="en-US"/>
        </w:rPr>
        <w:t>представители территориального отдела социальной защиты населения.</w:t>
      </w:r>
    </w:p>
    <w:p w:rsidR="00AE7E56" w:rsidRPr="009365B5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2.3. Комиссия состоит из председателя, заместителя председателя, секретаря и членов Комиссии.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Председатель Комиссии: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возглавляет и руководит деятельностью Комиссии;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назначает дату заседания Комиссии;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планирует деятельность Комиссии, утверждает повестку дня заседаний и созывает их заседания;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председательствует на заседаниях Комиссии;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ставит на голосование предложения по рассматриваемым вопросам, организует голосование и подсчет голосов членов Комиссии, определяет результаты их голосования;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подписывает запросы, обращения и другие документы, направляемые от имени Комиссии;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подписывает протоколы заседаний Комиссии;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подписывает решения (заключения) Комиссии;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распределяет обязанности между членами Комиссии;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представляет Комиссию по вопросам, относящимся к ее компетенции;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осуществляет иные полномочия, необходимые для выполнения задач, возложенных на Комиссию.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2.5. Заместитель председателя Комиссии исполняет отдельные полномочия по поручению председателя Комиссии, а также осуществляет полномочия председателя Комиссии в его отсутствие.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2.6. Секретарь Комиссии: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 готовит предложения о дате, времени и месте проведения заседания Комиссии;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формирует проект повестки дня заседания Комиссии;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информирует членов Комиссии и лиц, привлеченных к участию в работе Комиссии, о повестке заседания Комиссии, дате, месте и времени его проведения;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обеспечивает </w:t>
      </w:r>
      <w:r>
        <w:rPr>
          <w:sz w:val="28"/>
          <w:szCs w:val="28"/>
          <w:lang w:eastAsia="en-US"/>
        </w:rPr>
        <w:t>ознакомление членов Комиссии с поступившими материалами;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ведет </w:t>
      </w:r>
      <w:r>
        <w:rPr>
          <w:sz w:val="28"/>
          <w:szCs w:val="28"/>
        </w:rPr>
        <w:t xml:space="preserve">и оформляет </w:t>
      </w:r>
      <w:r>
        <w:rPr>
          <w:sz w:val="28"/>
          <w:szCs w:val="28"/>
          <w:lang w:eastAsia="en-US"/>
        </w:rPr>
        <w:t>протоколы заседаний Комиссии;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осуществляет непосредственный подсчет голосов членов Комиссии;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оформляет запросы, обращения и другие документы, направляемые от имени Комиссии;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оформляет решения (заключения) Комиссии;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ведет делопроизводство Комиссии.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2.7. Члены Комиссии: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беспрепятственно посещают многоквартирные дома, помещения общего пользования многоквартирных домов, а также жилые помещения инвалидов с согласия собственников таких жилых помещений или лиц, проживающих в них на законных основаниях;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выполняют поручения председателя Комиссии;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принимают участие в подготовке материалов к заседаниям Комиссии;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выражают свое особое мнение в письменной форме в случае несогласия с принятым Комиссией решением;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вправе выступать и вносить предложения по рассматриваемым вопросам;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принимают участие в заседаниях Комиссии, участвуют в обсуждении рассматриваемых вопросов </w:t>
      </w:r>
      <w:r>
        <w:rPr>
          <w:sz w:val="28"/>
          <w:szCs w:val="28"/>
          <w:lang w:eastAsia="en-US"/>
        </w:rPr>
        <w:t>в голосовании по всем рассматриваемым вопросам;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обязаны соблюдать конфиденциальность в отношении информации ограниченного доступа, ставшей им известной в связи с участием в деятельности Комиссии.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невозможности присутствия на заседании Комиссии заблаговременно извещают об этом секретаря Комиссии;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необходимости направляют секретарю Комиссии свое мнение по вопросам повестки дня в письменном виде.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2.8. Члены Комиссии участвуют в ее заседаниях лично и не вправе передавать право участия в заседании Комиссии иным лицам.</w:t>
      </w:r>
    </w:p>
    <w:p w:rsidR="00AE7E56" w:rsidRDefault="00AE7E56" w:rsidP="00AE7E5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E7E56" w:rsidRDefault="00AE7E56" w:rsidP="00AE7E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1F81">
        <w:rPr>
          <w:sz w:val="28"/>
          <w:szCs w:val="28"/>
        </w:rPr>
        <w:t>3. Порядок работы Комиссии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>3.1. Заседание Комиссии проводит председатель Комиссии или его заместитель.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06E">
        <w:rPr>
          <w:sz w:val="28"/>
          <w:szCs w:val="28"/>
          <w:lang w:eastAsia="en-US"/>
        </w:rPr>
        <w:t>3.2. Заседания Комиссии считаются правомочными, если в них принимают</w:t>
      </w:r>
      <w:r w:rsidRPr="002F206E">
        <w:rPr>
          <w:sz w:val="28"/>
          <w:szCs w:val="28"/>
        </w:rPr>
        <w:t xml:space="preserve"> участие не менее двух третей ее членов. Члены комиссии участвуют в заседаниях без права замены. </w:t>
      </w:r>
    </w:p>
    <w:p w:rsidR="00AE7E56" w:rsidRPr="002F206E" w:rsidRDefault="00AE7E56" w:rsidP="00AE7E5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>3.3. Члены Комиссии обладают равными правами при обсуждении рассматриваемых на заседании вопросов.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>3.4. Члены Комиссии имеют право вносить замечания по рассматриваемым вопросам, повестке дня, порядку рассмотрения обсуждаемого вопроса.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lastRenderedPageBreak/>
        <w:t>3.5. Решение Комиссии принимается большинством голосов членов Комиссии, присутствующих на заседании. Если число голосов «за» и «против» при принятии решения равно, решающим является голос председателя Комиссии.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>3.6.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>3.7. Заседания Комиссии проводятся на основании плана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их доступности для инвалидов (далее – План мероприятий) и документов, представленных в соответствии с пунктом 3.8.1.2 настоящего Положения.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>3.8.1. План мероприятий утверждается правовым актом администрации города Твери и является основанием для проведения обследования.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>3.8.1.1. Разработку Плана мероприятий осуществляет Департамент ЖКХ и строительства на основании обращения инвалида с особенностями ограничения жизнедеятельности, указанными в пункте 4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09.07.2016 № 649 (далее – заявитель).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 xml:space="preserve">3.8.1.2. Для включения в План мероприятий заявитель представляет в Департамент ЖКХ </w:t>
      </w:r>
      <w:r>
        <w:rPr>
          <w:sz w:val="28"/>
          <w:szCs w:val="28"/>
          <w:lang w:eastAsia="en-US"/>
        </w:rPr>
        <w:t xml:space="preserve">и строительства </w:t>
      </w:r>
      <w:r w:rsidRPr="002F206E">
        <w:rPr>
          <w:sz w:val="28"/>
          <w:szCs w:val="28"/>
          <w:lang w:eastAsia="en-US"/>
        </w:rPr>
        <w:t>заявление и документы, предусмотренные подпунктом а) и подпунктом б) пункта 5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09.07.2016 № 649 (далее – Правила).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>3.8.1.3</w:t>
      </w:r>
      <w:r w:rsidRPr="009C7837">
        <w:rPr>
          <w:sz w:val="28"/>
          <w:szCs w:val="28"/>
          <w:lang w:eastAsia="en-US"/>
        </w:rPr>
        <w:t>. Департамент ЖКХ и строительства в течение 5 календарных дней со дня регистрации заявления и документов, указанных в пункте 3.8.1.2 настоящего Положения</w:t>
      </w:r>
      <w:r>
        <w:rPr>
          <w:sz w:val="28"/>
          <w:szCs w:val="28"/>
          <w:lang w:eastAsia="en-US"/>
        </w:rPr>
        <w:t>,</w:t>
      </w:r>
      <w:r w:rsidRPr="009C7837">
        <w:rPr>
          <w:sz w:val="28"/>
          <w:szCs w:val="28"/>
          <w:lang w:eastAsia="en-US"/>
        </w:rPr>
        <w:t xml:space="preserve"> осуществляет передачу документов в Комиссию.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 xml:space="preserve">3.8.2. В случае непредставления или представления неполного комплекта документов заявителем </w:t>
      </w:r>
      <w:r w:rsidRPr="009C7837">
        <w:rPr>
          <w:sz w:val="28"/>
          <w:szCs w:val="28"/>
          <w:lang w:eastAsia="en-US"/>
        </w:rPr>
        <w:t>Комиссия</w:t>
      </w:r>
      <w:r>
        <w:rPr>
          <w:sz w:val="28"/>
          <w:szCs w:val="28"/>
          <w:lang w:eastAsia="en-US"/>
        </w:rPr>
        <w:t xml:space="preserve"> </w:t>
      </w:r>
      <w:r w:rsidRPr="002F206E">
        <w:rPr>
          <w:sz w:val="28"/>
          <w:szCs w:val="28"/>
          <w:lang w:eastAsia="en-US"/>
        </w:rPr>
        <w:t xml:space="preserve">возвращает без рассмотрения заявление и соответствующие документы в течение </w:t>
      </w:r>
      <w:r>
        <w:rPr>
          <w:sz w:val="28"/>
          <w:szCs w:val="28"/>
          <w:lang w:eastAsia="en-US"/>
        </w:rPr>
        <w:t>2</w:t>
      </w:r>
      <w:r w:rsidRPr="00ED5B38">
        <w:rPr>
          <w:sz w:val="28"/>
          <w:szCs w:val="28"/>
          <w:lang w:eastAsia="en-US"/>
        </w:rPr>
        <w:t>0 календарных дней со дня регистрации заявления.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3.8.3. </w:t>
      </w:r>
      <w:proofErr w:type="gramStart"/>
      <w:r w:rsidRPr="002F206E">
        <w:rPr>
          <w:sz w:val="28"/>
          <w:szCs w:val="28"/>
          <w:lang w:eastAsia="en-US"/>
        </w:rPr>
        <w:t xml:space="preserve">В случае представления заявителем полного комплекта документов </w:t>
      </w:r>
      <w:r w:rsidRPr="009C7837">
        <w:rPr>
          <w:sz w:val="28"/>
          <w:szCs w:val="28"/>
          <w:lang w:eastAsia="en-US"/>
        </w:rPr>
        <w:t>Комиссия</w:t>
      </w:r>
      <w:r>
        <w:rPr>
          <w:sz w:val="28"/>
          <w:szCs w:val="28"/>
          <w:lang w:eastAsia="en-US"/>
        </w:rPr>
        <w:t xml:space="preserve"> направля</w:t>
      </w:r>
      <w:r w:rsidRPr="002F206E">
        <w:rPr>
          <w:sz w:val="28"/>
          <w:szCs w:val="28"/>
          <w:lang w:eastAsia="en-US"/>
        </w:rPr>
        <w:t xml:space="preserve">ет заявление и соответствующие документы в течение </w:t>
      </w:r>
      <w:r>
        <w:rPr>
          <w:sz w:val="28"/>
          <w:szCs w:val="28"/>
          <w:lang w:eastAsia="en-US"/>
        </w:rPr>
        <w:t>2</w:t>
      </w:r>
      <w:r w:rsidRPr="00ED5B38">
        <w:rPr>
          <w:sz w:val="28"/>
          <w:szCs w:val="28"/>
          <w:lang w:eastAsia="en-US"/>
        </w:rPr>
        <w:t>0 календарных дней со дня регистрации заявления</w:t>
      </w:r>
      <w:r>
        <w:rPr>
          <w:sz w:val="28"/>
          <w:szCs w:val="28"/>
          <w:lang w:eastAsia="en-US"/>
        </w:rPr>
        <w:t xml:space="preserve"> в </w:t>
      </w:r>
      <w:r w:rsidRPr="002F206E">
        <w:rPr>
          <w:sz w:val="28"/>
          <w:szCs w:val="28"/>
          <w:lang w:eastAsia="en-US"/>
        </w:rPr>
        <w:t xml:space="preserve">Департамент ЖКХ </w:t>
      </w:r>
      <w:r>
        <w:rPr>
          <w:sz w:val="28"/>
          <w:szCs w:val="28"/>
          <w:lang w:eastAsia="en-US"/>
        </w:rPr>
        <w:t xml:space="preserve">и строительства, который </w:t>
      </w:r>
      <w:r w:rsidRPr="002F206E">
        <w:rPr>
          <w:sz w:val="28"/>
          <w:szCs w:val="28"/>
          <w:lang w:eastAsia="en-US"/>
        </w:rPr>
        <w:t xml:space="preserve">в течение </w:t>
      </w:r>
      <w:r w:rsidRPr="00C55BF3">
        <w:rPr>
          <w:sz w:val="28"/>
          <w:szCs w:val="28"/>
          <w:lang w:eastAsia="en-US"/>
        </w:rPr>
        <w:t>30</w:t>
      </w:r>
      <w:r w:rsidRPr="002F206E">
        <w:rPr>
          <w:sz w:val="28"/>
          <w:szCs w:val="28"/>
          <w:lang w:eastAsia="en-US"/>
        </w:rPr>
        <w:t xml:space="preserve"> календарных дней со дня регистрации заявления и документов, указанных в пункте 3.8.2 настоящего Положения, обеспечивает подготовку правового акта администрации города Твери об утверждении (либо внесении изменений) Плана мероприятий.</w:t>
      </w:r>
      <w:proofErr w:type="gramEnd"/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 xml:space="preserve">3.9. Обследование в отношении жилого помещения инвалида, а также общего имущества многоквартирного дома, в котором проживает инвалид, проводится Комиссией в течение </w:t>
      </w:r>
      <w:r>
        <w:rPr>
          <w:sz w:val="28"/>
          <w:szCs w:val="28"/>
          <w:lang w:eastAsia="en-US"/>
        </w:rPr>
        <w:t>4</w:t>
      </w:r>
      <w:r w:rsidRPr="009C7837">
        <w:rPr>
          <w:sz w:val="28"/>
          <w:szCs w:val="28"/>
          <w:lang w:eastAsia="en-US"/>
        </w:rPr>
        <w:t>0</w:t>
      </w:r>
      <w:r w:rsidRPr="002F206E">
        <w:rPr>
          <w:sz w:val="28"/>
          <w:szCs w:val="28"/>
          <w:lang w:eastAsia="en-US"/>
        </w:rPr>
        <w:t xml:space="preserve"> календарных дней со дня </w:t>
      </w:r>
      <w:proofErr w:type="gramStart"/>
      <w:r w:rsidRPr="002F206E">
        <w:rPr>
          <w:sz w:val="28"/>
          <w:szCs w:val="28"/>
          <w:lang w:eastAsia="en-US"/>
        </w:rPr>
        <w:t xml:space="preserve">принятия правового акта </w:t>
      </w:r>
      <w:r w:rsidRPr="002F206E">
        <w:rPr>
          <w:sz w:val="28"/>
          <w:szCs w:val="28"/>
          <w:lang w:eastAsia="en-US"/>
        </w:rPr>
        <w:lastRenderedPageBreak/>
        <w:t>администрации города Твери</w:t>
      </w:r>
      <w:proofErr w:type="gramEnd"/>
      <w:r w:rsidRPr="002F206E">
        <w:rPr>
          <w:sz w:val="28"/>
          <w:szCs w:val="28"/>
          <w:lang w:eastAsia="en-US"/>
        </w:rPr>
        <w:t xml:space="preserve"> об утверждении (либо внесении изменений) Плана мероприятий в порядке, определенном пунктом 5 Правил, и включает в себя: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>-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 xml:space="preserve">- рассмотрение документов о признании гражданина инвалидом, в том числе выписки из акта </w:t>
      </w:r>
      <w:proofErr w:type="gramStart"/>
      <w:r w:rsidRPr="002F206E">
        <w:rPr>
          <w:sz w:val="28"/>
          <w:szCs w:val="28"/>
          <w:lang w:eastAsia="en-US"/>
        </w:rPr>
        <w:t>медико-социальной</w:t>
      </w:r>
      <w:proofErr w:type="gramEnd"/>
      <w:r w:rsidRPr="002F206E">
        <w:rPr>
          <w:sz w:val="28"/>
          <w:szCs w:val="28"/>
          <w:lang w:eastAsia="en-US"/>
        </w:rPr>
        <w:t xml:space="preserve"> экспертизы гражданина, признанного инвалидом;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 xml:space="preserve">-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 О времени обследования жилого помещения заявитель уведомляется Департаментом ЖКХ </w:t>
      </w:r>
      <w:r>
        <w:rPr>
          <w:sz w:val="28"/>
          <w:szCs w:val="28"/>
          <w:lang w:eastAsia="en-US"/>
        </w:rPr>
        <w:t xml:space="preserve">и строительства </w:t>
      </w:r>
      <w:r w:rsidRPr="002F206E">
        <w:rPr>
          <w:sz w:val="28"/>
          <w:szCs w:val="28"/>
          <w:lang w:eastAsia="en-US"/>
        </w:rPr>
        <w:t xml:space="preserve">в письменной форме посредством почтового отправления с уведомлением о вручении </w:t>
      </w:r>
      <w:r>
        <w:rPr>
          <w:sz w:val="28"/>
          <w:szCs w:val="28"/>
          <w:lang w:eastAsia="en-US"/>
        </w:rPr>
        <w:t xml:space="preserve">(либо иным способом, позволяющим подтвердить получение уведомления заявителя) </w:t>
      </w:r>
      <w:r w:rsidRPr="002F206E">
        <w:rPr>
          <w:sz w:val="28"/>
          <w:szCs w:val="28"/>
          <w:lang w:eastAsia="en-US"/>
        </w:rPr>
        <w:t>не позднее, чем за 7 календарных дней до начала обследования Комиссией;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>-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помещения. Беседа проводится Комиссией в обследуемом помещении;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>- 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 xml:space="preserve">3.10. По результатам обследования жилого помещения инвалида и общего имущества в многоквартирном доме, в котором проживает инвалид, </w:t>
      </w:r>
      <w:r w:rsidRPr="00336164">
        <w:rPr>
          <w:sz w:val="28"/>
          <w:szCs w:val="28"/>
          <w:lang w:eastAsia="en-US"/>
        </w:rPr>
        <w:t>Комиссией</w:t>
      </w:r>
      <w:r>
        <w:rPr>
          <w:sz w:val="28"/>
          <w:szCs w:val="28"/>
          <w:lang w:eastAsia="en-US"/>
        </w:rPr>
        <w:t xml:space="preserve"> </w:t>
      </w:r>
      <w:r w:rsidRPr="002F206E">
        <w:rPr>
          <w:sz w:val="28"/>
          <w:szCs w:val="28"/>
          <w:lang w:eastAsia="en-US"/>
        </w:rPr>
        <w:t>оформляются следующие документы: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>- акт обследования;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>- решение о проведении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 общего имущества;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>- решение об экономической целесообразности (нецелесообразности) реконструкции или капитального ремонта многоквартирного дома</w:t>
      </w:r>
      <w:r w:rsidRPr="008F55C7">
        <w:rPr>
          <w:sz w:val="28"/>
          <w:szCs w:val="28"/>
          <w:lang w:eastAsia="en-US"/>
        </w:rPr>
        <w:t xml:space="preserve"> </w:t>
      </w:r>
      <w:r w:rsidRPr="002F206E">
        <w:rPr>
          <w:sz w:val="28"/>
          <w:szCs w:val="28"/>
          <w:lang w:eastAsia="en-US"/>
        </w:rPr>
        <w:t>с учетом потребностей инвалида и обеспечения условий их доступности для инвалида;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>- заключение о возможности (об отсутствии возможности) приспособления жилого помещения инвалида, с учетом потребностей инвалида и обеспечения условий их доступности для инвалида.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 xml:space="preserve">3.11. Содержание акта обследования должно соответствовать требованиям, установленным </w:t>
      </w:r>
      <w:hyperlink r:id="rId11" w:history="1">
        <w:r w:rsidRPr="002F206E">
          <w:rPr>
            <w:sz w:val="28"/>
            <w:szCs w:val="28"/>
            <w:lang w:eastAsia="en-US"/>
          </w:rPr>
          <w:t>Правилами</w:t>
        </w:r>
      </w:hyperlink>
      <w:r w:rsidRPr="002F206E">
        <w:rPr>
          <w:sz w:val="28"/>
          <w:szCs w:val="28"/>
          <w:lang w:eastAsia="en-US"/>
        </w:rPr>
        <w:t xml:space="preserve"> и Приказом Минстроя России от 23.11.2016 № 836/</w:t>
      </w:r>
      <w:proofErr w:type="spellStart"/>
      <w:proofErr w:type="gramStart"/>
      <w:r w:rsidRPr="002F206E">
        <w:rPr>
          <w:sz w:val="28"/>
          <w:szCs w:val="28"/>
          <w:lang w:eastAsia="en-US"/>
        </w:rPr>
        <w:t>пр</w:t>
      </w:r>
      <w:proofErr w:type="spellEnd"/>
      <w:proofErr w:type="gramEnd"/>
      <w:r w:rsidRPr="002F206E">
        <w:rPr>
          <w:sz w:val="28"/>
          <w:szCs w:val="28"/>
          <w:lang w:eastAsia="en-US"/>
        </w:rPr>
        <w:t xml:space="preserve">, в том числе определять с учетом мнения инвалида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– мероприятия). </w:t>
      </w:r>
    </w:p>
    <w:p w:rsidR="00AE7E56" w:rsidRPr="00336164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36164">
        <w:rPr>
          <w:sz w:val="28"/>
          <w:szCs w:val="28"/>
          <w:lang w:eastAsia="en-US"/>
        </w:rPr>
        <w:lastRenderedPageBreak/>
        <w:t>3.11.1. Перечень мероприятий предусматривается в соответствии с пунктом 14 Правил.</w:t>
      </w:r>
    </w:p>
    <w:p w:rsidR="00AE7E56" w:rsidRPr="00336164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36164">
        <w:rPr>
          <w:sz w:val="28"/>
          <w:szCs w:val="28"/>
          <w:lang w:eastAsia="en-US"/>
        </w:rPr>
        <w:t>3.11.2. Мероприятия определяются Комиссией в случае, если Комиссией сделан вывод о наличии технической возможности для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AE7E56" w:rsidRPr="000E67F1" w:rsidRDefault="00AE7E56" w:rsidP="00AE7E5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336164">
        <w:rPr>
          <w:sz w:val="28"/>
          <w:szCs w:val="28"/>
          <w:lang w:eastAsia="en-US"/>
        </w:rPr>
        <w:t xml:space="preserve">3.12. Комиссией составляется акт обследования. </w:t>
      </w:r>
      <w:proofErr w:type="gramStart"/>
      <w:r w:rsidRPr="00336164">
        <w:rPr>
          <w:rFonts w:eastAsia="Calibri"/>
          <w:bCs/>
          <w:sz w:val="28"/>
          <w:szCs w:val="28"/>
        </w:rPr>
        <w:t>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</w:t>
      </w:r>
      <w:proofErr w:type="gramEnd"/>
      <w:r w:rsidRPr="00336164">
        <w:rPr>
          <w:rFonts w:eastAsia="Calibri"/>
          <w:bCs/>
          <w:sz w:val="28"/>
          <w:szCs w:val="28"/>
        </w:rPr>
        <w:t xml:space="preserve"> </w:t>
      </w:r>
      <w:proofErr w:type="gramStart"/>
      <w:r w:rsidRPr="00336164">
        <w:rPr>
          <w:rFonts w:eastAsia="Calibri"/>
          <w:bCs/>
          <w:sz w:val="28"/>
          <w:szCs w:val="28"/>
        </w:rPr>
        <w:t>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</w:t>
      </w:r>
      <w:proofErr w:type="gramEnd"/>
      <w:r w:rsidRPr="00336164">
        <w:rPr>
          <w:rFonts w:eastAsia="Calibri"/>
          <w:bCs/>
          <w:sz w:val="28"/>
          <w:szCs w:val="28"/>
        </w:rPr>
        <w:t xml:space="preserve"> инвалид, с учетом потребностей инвалида и обеспечения условий их доступности для инвалида, а уполномоченный орган обеспечивает ее проведение.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>3.13. Указанные в пункте 3.12 настоящего Положения документы направляются для проведения проверки экономической целесообразности (нецелесообразности) реконструкции или капитального ремонта многоквартирного дома (части дома) в орган государственной власти субъекта Российской Федерации, уполномоченный в соответствии с нормативными правовыми актами субъекта Российской Федерации (далее – уполномоченный орган) на проведение проверки экономической целесообразности.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>3.14. На основании полученных от уполномоченного органа результатов проведения проверки экономической целесообразности Комиссия принимает одно из следующих решений: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2F206E">
        <w:rPr>
          <w:sz w:val="28"/>
          <w:szCs w:val="28"/>
          <w:lang w:eastAsia="en-US"/>
        </w:rPr>
        <w:t>-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 общего имущества, если объем потребности в финансовых ресурсах на проведение реконструкции и (или) капитального ремонта составляет менее объема потребности в финансовых ресурсах на приобретение нового жилого помещения (далее – экономическая целесообразность);</w:t>
      </w:r>
      <w:proofErr w:type="gramEnd"/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2F206E">
        <w:rPr>
          <w:sz w:val="28"/>
          <w:szCs w:val="28"/>
          <w:lang w:eastAsia="en-US"/>
        </w:rPr>
        <w:t xml:space="preserve">-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инвалида, если объем потребности в финансовых ресурсах на </w:t>
      </w:r>
      <w:r w:rsidRPr="002F206E">
        <w:rPr>
          <w:sz w:val="28"/>
          <w:szCs w:val="28"/>
          <w:lang w:eastAsia="en-US"/>
        </w:rPr>
        <w:lastRenderedPageBreak/>
        <w:t>проведение реконструкции и (или) капитального ремонта превышает объем потребности в финансовых ресурсах на приобретение нового жилого помещения (далее – экономическая нецелесообразность).</w:t>
      </w:r>
      <w:proofErr w:type="gramEnd"/>
    </w:p>
    <w:p w:rsidR="00AE7E56" w:rsidRPr="00336164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36164">
        <w:rPr>
          <w:sz w:val="28"/>
          <w:szCs w:val="28"/>
          <w:lang w:eastAsia="en-US"/>
        </w:rPr>
        <w:t xml:space="preserve">3.15. </w:t>
      </w:r>
      <w:r w:rsidRPr="00336164">
        <w:rPr>
          <w:rFonts w:eastAsia="Calibri"/>
          <w:bCs/>
          <w:sz w:val="28"/>
          <w:szCs w:val="28"/>
        </w:rPr>
        <w:t xml:space="preserve">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Заключение </w:t>
      </w:r>
      <w:r w:rsidRPr="00336164">
        <w:rPr>
          <w:sz w:val="28"/>
          <w:szCs w:val="28"/>
          <w:lang w:eastAsia="en-US"/>
        </w:rPr>
        <w:t>оформляется по форме согласно приказу Минстроя России от 28.02.2017 № 583/пр.</w:t>
      </w:r>
    </w:p>
    <w:p w:rsidR="00AE7E56" w:rsidRPr="00336164" w:rsidRDefault="00AE7E56" w:rsidP="00AE7E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36164">
        <w:rPr>
          <w:sz w:val="28"/>
          <w:szCs w:val="28"/>
          <w:lang w:eastAsia="en-US"/>
        </w:rPr>
        <w:t xml:space="preserve">3.16. </w:t>
      </w:r>
      <w:r w:rsidRPr="00336164">
        <w:rPr>
          <w:rFonts w:eastAsia="Calibri"/>
          <w:sz w:val="28"/>
          <w:szCs w:val="28"/>
        </w:rPr>
        <w:t>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AE7E56" w:rsidRPr="00336164" w:rsidRDefault="00AE7E56" w:rsidP="00AE7E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36164">
        <w:rPr>
          <w:rFonts w:eastAsia="Calibri"/>
          <w:sz w:val="28"/>
          <w:szCs w:val="28"/>
        </w:rPr>
        <w:t>а) акта обследования;</w:t>
      </w:r>
    </w:p>
    <w:p w:rsidR="00AE7E56" w:rsidRPr="00336164" w:rsidRDefault="00AE7E56" w:rsidP="00AE7E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36164">
        <w:rPr>
          <w:rFonts w:eastAsia="Calibri"/>
          <w:sz w:val="28"/>
          <w:szCs w:val="28"/>
        </w:rPr>
        <w:t xml:space="preserve"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предусмотренного </w:t>
      </w:r>
      <w:hyperlink r:id="rId12" w:history="1">
        <w:r w:rsidRPr="00336164">
          <w:rPr>
            <w:rFonts w:eastAsia="Calibri"/>
            <w:sz w:val="28"/>
            <w:szCs w:val="28"/>
          </w:rPr>
          <w:t>подпунктом «а» пункта 17</w:t>
        </w:r>
      </w:hyperlink>
      <w:r w:rsidRPr="00336164">
        <w:rPr>
          <w:rFonts w:eastAsia="Calibri"/>
          <w:sz w:val="28"/>
          <w:szCs w:val="28"/>
        </w:rPr>
        <w:t xml:space="preserve"> Правил.</w:t>
      </w:r>
      <w:proofErr w:type="gramEnd"/>
    </w:p>
    <w:p w:rsidR="00AE7E56" w:rsidRPr="00336164" w:rsidRDefault="00AE7E56" w:rsidP="00AE7E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36164">
        <w:rPr>
          <w:rFonts w:eastAsia="Calibri"/>
          <w:sz w:val="28"/>
          <w:szCs w:val="28"/>
        </w:rPr>
        <w:t>3.17.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AE7E56" w:rsidRPr="00336164" w:rsidRDefault="00AE7E56" w:rsidP="00AE7E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36164">
        <w:rPr>
          <w:rFonts w:eastAsia="Calibri"/>
          <w:sz w:val="28"/>
          <w:szCs w:val="28"/>
        </w:rPr>
        <w:t>а) акта обследования;</w:t>
      </w:r>
    </w:p>
    <w:p w:rsidR="00AE7E56" w:rsidRDefault="00AE7E56" w:rsidP="00AE7E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36164">
        <w:rPr>
          <w:rFonts w:eastAsia="Calibri"/>
          <w:sz w:val="28"/>
          <w:szCs w:val="28"/>
        </w:rPr>
        <w:t xml:space="preserve"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предусмотренного </w:t>
      </w:r>
      <w:hyperlink r:id="rId13" w:history="1">
        <w:r w:rsidRPr="00336164">
          <w:rPr>
            <w:rFonts w:eastAsia="Calibri"/>
            <w:sz w:val="28"/>
            <w:szCs w:val="28"/>
          </w:rPr>
          <w:t>подпунктом «б» пункта 17</w:t>
        </w:r>
      </w:hyperlink>
      <w:r w:rsidRPr="00336164">
        <w:rPr>
          <w:rFonts w:eastAsia="Calibri"/>
          <w:sz w:val="28"/>
          <w:szCs w:val="28"/>
        </w:rPr>
        <w:t xml:space="preserve"> Правил.</w:t>
      </w:r>
      <w:proofErr w:type="gramEnd"/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3.18. </w:t>
      </w:r>
      <w:proofErr w:type="gramStart"/>
      <w:r w:rsidRPr="002F206E">
        <w:rPr>
          <w:sz w:val="28"/>
          <w:szCs w:val="28"/>
          <w:lang w:eastAsia="en-US"/>
        </w:rPr>
        <w:t>Заключение Комиссии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  <w:proofErr w:type="gramEnd"/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06E">
        <w:rPr>
          <w:sz w:val="28"/>
          <w:szCs w:val="28"/>
          <w:lang w:eastAsia="en-US"/>
        </w:rPr>
        <w:t xml:space="preserve">Указанное в настоящем пункте заключение направляется Комиссией в течение 10 календарных дней со дня его вынесения в Межведомственную комиссию города Твери </w:t>
      </w:r>
      <w:r w:rsidRPr="002F206E">
        <w:rPr>
          <w:sz w:val="28"/>
          <w:szCs w:val="28"/>
        </w:rPr>
        <w:t>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реконструкции.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>3.1</w:t>
      </w:r>
      <w:r>
        <w:rPr>
          <w:sz w:val="28"/>
          <w:szCs w:val="28"/>
          <w:lang w:eastAsia="en-US"/>
        </w:rPr>
        <w:t>9</w:t>
      </w:r>
      <w:r w:rsidRPr="002F206E">
        <w:rPr>
          <w:sz w:val="28"/>
          <w:szCs w:val="28"/>
          <w:lang w:eastAsia="en-US"/>
        </w:rPr>
        <w:t xml:space="preserve">. Заключение о возможности приспособления жилого помещения инвалида и общего имущества и общего имущества в многоквартирном доме, в </w:t>
      </w:r>
      <w:r w:rsidRPr="002F206E">
        <w:rPr>
          <w:sz w:val="28"/>
          <w:szCs w:val="28"/>
          <w:lang w:eastAsia="en-US"/>
        </w:rPr>
        <w:lastRenderedPageBreak/>
        <w:t>котором проживает инвалид, с учетом потребностей инвалида и обеспечения условий их доступности для инвалида направляется Комиссией в течение 10 календарных дней со дня его вынесения Главе города Твери.</w:t>
      </w:r>
    </w:p>
    <w:p w:rsidR="00AE7E56" w:rsidRPr="002F206E" w:rsidRDefault="00AE7E56" w:rsidP="00AE7E5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>3.</w:t>
      </w:r>
      <w:r>
        <w:rPr>
          <w:sz w:val="28"/>
          <w:szCs w:val="28"/>
          <w:lang w:eastAsia="en-US"/>
        </w:rPr>
        <w:t>20</w:t>
      </w:r>
      <w:r w:rsidRPr="002F206E">
        <w:rPr>
          <w:sz w:val="28"/>
          <w:szCs w:val="28"/>
          <w:lang w:eastAsia="en-US"/>
        </w:rPr>
        <w:t>. По результатам проведения заседаний Комиссии оформляется протокол. Протокол подписывается председательствующим на заседании Комиссии и секретарем Комиссии.</w:t>
      </w:r>
    </w:p>
    <w:p w:rsidR="00AE7E56" w:rsidRPr="002F206E" w:rsidRDefault="00AE7E56" w:rsidP="00AE7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206E">
        <w:rPr>
          <w:sz w:val="28"/>
          <w:szCs w:val="28"/>
          <w:lang w:eastAsia="en-US"/>
        </w:rPr>
        <w:t>3.</w:t>
      </w:r>
      <w:r>
        <w:rPr>
          <w:sz w:val="28"/>
          <w:szCs w:val="28"/>
          <w:lang w:eastAsia="en-US"/>
        </w:rPr>
        <w:t>2</w:t>
      </w:r>
      <w:r w:rsidRPr="002F206E">
        <w:rPr>
          <w:sz w:val="28"/>
          <w:szCs w:val="28"/>
          <w:lang w:eastAsia="en-US"/>
        </w:rPr>
        <w:t xml:space="preserve">1. </w:t>
      </w:r>
      <w:proofErr w:type="gramStart"/>
      <w:r w:rsidRPr="002F206E">
        <w:rPr>
          <w:sz w:val="28"/>
          <w:szCs w:val="28"/>
          <w:lang w:eastAsia="en-US"/>
        </w:rPr>
        <w:t>Обжалование акта обследования и заключений о возможности приспособления жилого помещения инвалида и общего имущества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принятых и вынесенных Комиссией в соответствии с настоящим Положением, осуществляется в порядке, установленном действующим законодательством Российской Федерации.</w:t>
      </w:r>
      <w:proofErr w:type="gramEnd"/>
    </w:p>
    <w:p w:rsidR="00AE7E56" w:rsidRDefault="00AE7E56" w:rsidP="00AE7E56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</w:p>
    <w:p w:rsidR="00AE7E56" w:rsidRDefault="00AE7E56" w:rsidP="00AE7E56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</w:p>
    <w:p w:rsidR="00AE7E56" w:rsidRDefault="00AE7E56" w:rsidP="00AE7E5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2D5762">
        <w:rPr>
          <w:sz w:val="28"/>
          <w:szCs w:val="28"/>
        </w:rPr>
        <w:t xml:space="preserve"> Департамента ЖКХ</w:t>
      </w:r>
    </w:p>
    <w:p w:rsidR="00AE7E56" w:rsidRDefault="00AE7E56" w:rsidP="00AE7E56">
      <w:pPr>
        <w:jc w:val="both"/>
        <w:rPr>
          <w:sz w:val="28"/>
          <w:szCs w:val="28"/>
        </w:rPr>
      </w:pPr>
      <w:r>
        <w:rPr>
          <w:sz w:val="28"/>
          <w:szCs w:val="28"/>
        </w:rPr>
        <w:t>и строительства</w:t>
      </w:r>
      <w:r w:rsidRPr="002D5762">
        <w:rPr>
          <w:sz w:val="28"/>
          <w:szCs w:val="28"/>
        </w:rPr>
        <w:tab/>
      </w:r>
      <w:r w:rsidRPr="002D5762">
        <w:rPr>
          <w:sz w:val="28"/>
          <w:szCs w:val="28"/>
        </w:rPr>
        <w:tab/>
      </w:r>
      <w:r w:rsidRPr="002D5762">
        <w:rPr>
          <w:sz w:val="28"/>
          <w:szCs w:val="28"/>
        </w:rPr>
        <w:tab/>
      </w:r>
      <w:r w:rsidRPr="002D576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</w:t>
      </w:r>
      <w:proofErr w:type="spellStart"/>
      <w:r>
        <w:rPr>
          <w:sz w:val="28"/>
          <w:szCs w:val="28"/>
        </w:rPr>
        <w:t>В.Д.Якубенок</w:t>
      </w:r>
      <w:proofErr w:type="spellEnd"/>
    </w:p>
    <w:sectPr w:rsidR="00AE7E56" w:rsidSect="00AE7E56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DC6" w:rsidRDefault="001E1DC6" w:rsidP="00AE7E56">
      <w:r>
        <w:separator/>
      </w:r>
    </w:p>
  </w:endnote>
  <w:endnote w:type="continuationSeparator" w:id="0">
    <w:p w:rsidR="001E1DC6" w:rsidRDefault="001E1DC6" w:rsidP="00AE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DC6" w:rsidRDefault="001E1DC6" w:rsidP="00AE7E56">
      <w:r>
        <w:separator/>
      </w:r>
    </w:p>
  </w:footnote>
  <w:footnote w:type="continuationSeparator" w:id="0">
    <w:p w:rsidR="001E1DC6" w:rsidRDefault="001E1DC6" w:rsidP="00AE7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90478"/>
      <w:docPartObj>
        <w:docPartGallery w:val="Page Numbers (Top of Page)"/>
        <w:docPartUnique/>
      </w:docPartObj>
    </w:sdtPr>
    <w:sdtEndPr/>
    <w:sdtContent>
      <w:p w:rsidR="00AE7E56" w:rsidRDefault="001E1DC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6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7E56" w:rsidRDefault="00AE7E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8143F"/>
    <w:multiLevelType w:val="hybridMultilevel"/>
    <w:tmpl w:val="48BE19FC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56"/>
    <w:rsid w:val="0018061C"/>
    <w:rsid w:val="001E1DC6"/>
    <w:rsid w:val="002C7166"/>
    <w:rsid w:val="00506755"/>
    <w:rsid w:val="00723C2D"/>
    <w:rsid w:val="00A75FC9"/>
    <w:rsid w:val="00AE7E56"/>
    <w:rsid w:val="00B41316"/>
    <w:rsid w:val="00E1362D"/>
    <w:rsid w:val="00E6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5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7E56"/>
    <w:pPr>
      <w:ind w:left="720" w:firstLine="539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AE7E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E7E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7E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5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7E56"/>
    <w:pPr>
      <w:ind w:left="720" w:firstLine="539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AE7E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E7E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7E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36;n=27620;fld=134;dst=100017" TargetMode="External"/><Relationship Id="rId13" Type="http://schemas.openxmlformats.org/officeDocument/2006/relationships/hyperlink" Target="consultantplus://offline/ref=F2C80616DCD1FC87919BA6A3A28FD3ABADD0291CDA33EB59B94B2B335B3752B30DC8091BCA92A170k7P0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2C80616DCD1FC87919BA6A3A28FD3ABADD0291CDA33EB59B94B2B335B3752B30DC8091BCA92A171k7P9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701EE797CC6D1A5BE473DE8168F96B9B745C829AFA1DB060D95116AAEBAA87BBE0FCFA514EFC6AZC5B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956410B229A016D1C644B6566D0165861A1C4C241EEDEE4B4CA216069A7BC0AA6A4EB96373D2F3DREm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29525152DE403FA82C6637A4F7F11F911F0E21A7D5DFBA881650wB66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3452</Words>
  <Characters>19681</Characters>
  <Application>Microsoft Office Word</Application>
  <DocSecurity>4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Медникова Анна Дмитриевна</cp:lastModifiedBy>
  <cp:revision>2</cp:revision>
  <cp:lastPrinted>2018-04-20T12:24:00Z</cp:lastPrinted>
  <dcterms:created xsi:type="dcterms:W3CDTF">2018-04-24T06:27:00Z</dcterms:created>
  <dcterms:modified xsi:type="dcterms:W3CDTF">2018-04-24T06:27:00Z</dcterms:modified>
</cp:coreProperties>
</file>